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F9BE" w14:textId="614A0248" w:rsidR="00FF7CFD" w:rsidRDefault="008A7C85" w:rsidP="008A7C85">
      <w:r>
        <w:rPr>
          <w:noProof/>
        </w:rPr>
        <w:drawing>
          <wp:inline distT="0" distB="0" distL="0" distR="0" wp14:anchorId="6F4679CB" wp14:editId="30C464C1">
            <wp:extent cx="952500" cy="469900"/>
            <wp:effectExtent l="0" t="0" r="0" b="0"/>
            <wp:docPr id="711076820" name="Afbeelding 1" descr="Afbeelding met tekst, Lettertype, logo, pleis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76820" name="Afbeelding 1" descr="Afbeelding met tekst, Lettertype, logo, pleister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FEE77" w14:textId="77777777" w:rsidR="008A7C85" w:rsidRDefault="008A7C85" w:rsidP="008A7C85"/>
    <w:p w14:paraId="1EF928F2" w14:textId="1D852685" w:rsidR="008A7C85" w:rsidRDefault="008A7C85" w:rsidP="008A7C85">
      <w:r>
        <w:t>Verslag ALV district Friesland, 1 november 2023, te Joure 19.30.</w:t>
      </w:r>
    </w:p>
    <w:p w14:paraId="57BA4257" w14:textId="77777777" w:rsidR="00337C33" w:rsidRDefault="00337C33" w:rsidP="008A7C85"/>
    <w:p w14:paraId="6F0F3A7C" w14:textId="69B880F9" w:rsidR="00337C33" w:rsidRDefault="00337C33" w:rsidP="008A7C85">
      <w:r>
        <w:t>Aanwezig</w:t>
      </w:r>
      <w:r w:rsidR="00F4358A">
        <w:t xml:space="preserve">: </w:t>
      </w:r>
      <w:r w:rsidR="00790134">
        <w:t>19 personen die 14 clubs vertegenwoordigen</w:t>
      </w:r>
      <w:r w:rsidR="0032317D">
        <w:t xml:space="preserve">, </w:t>
      </w:r>
      <w:r>
        <w:t>Albert Sikkema</w:t>
      </w:r>
      <w:r w:rsidR="00F4358A">
        <w:t xml:space="preserve">, voorzitter, Jaap </w:t>
      </w:r>
      <w:proofErr w:type="spellStart"/>
      <w:r w:rsidR="00F4358A">
        <w:t>Botma</w:t>
      </w:r>
      <w:proofErr w:type="spellEnd"/>
      <w:r w:rsidR="00F4358A">
        <w:t>, penningmeester</w:t>
      </w:r>
      <w:r w:rsidR="00AD592C">
        <w:t xml:space="preserve">, Hendrik van Gunst, DKL, Johnny </w:t>
      </w:r>
      <w:proofErr w:type="spellStart"/>
      <w:r w:rsidR="00AD592C">
        <w:t>Duizendstra</w:t>
      </w:r>
      <w:proofErr w:type="spellEnd"/>
      <w:r w:rsidR="004A6681">
        <w:t>, onderwijsadviseur, Bea van der Sluis, secretaris.</w:t>
      </w:r>
      <w:r w:rsidR="000C6A41">
        <w:t xml:space="preserve"> Tom van Wijk, NBB.</w:t>
      </w:r>
    </w:p>
    <w:p w14:paraId="463F888A" w14:textId="037706D6" w:rsidR="00AA7A29" w:rsidRDefault="00AA7A29" w:rsidP="008A7C85"/>
    <w:p w14:paraId="25C34B0B" w14:textId="77777777" w:rsidR="008A7C85" w:rsidRDefault="008A7C85" w:rsidP="008A7C85"/>
    <w:p w14:paraId="5FAC8D2A" w14:textId="3C49DFEB" w:rsidR="008A7C85" w:rsidRDefault="00C8790B" w:rsidP="008A7C85">
      <w:pPr>
        <w:pStyle w:val="Lijstalinea"/>
        <w:numPr>
          <w:ilvl w:val="0"/>
          <w:numId w:val="1"/>
        </w:numPr>
      </w:pPr>
      <w:r>
        <w:t>Voorzitter opent de vergadering en bestuur doet een klein voorstelrondje.</w:t>
      </w:r>
    </w:p>
    <w:p w14:paraId="1F1B8DEC" w14:textId="77777777" w:rsidR="0095611A" w:rsidRDefault="0095611A" w:rsidP="0095611A">
      <w:pPr>
        <w:pStyle w:val="Lijstalinea"/>
      </w:pPr>
    </w:p>
    <w:p w14:paraId="5E2A337F" w14:textId="57D35939" w:rsidR="00C8790B" w:rsidRDefault="00C8790B" w:rsidP="008A7C85">
      <w:pPr>
        <w:pStyle w:val="Lijstalinea"/>
        <w:numPr>
          <w:ilvl w:val="0"/>
          <w:numId w:val="1"/>
        </w:numPr>
      </w:pPr>
      <w:r>
        <w:t xml:space="preserve">Mededelingen: 3 clubs hebben zich </w:t>
      </w:r>
      <w:r w:rsidR="00FD782E">
        <w:t>afgemeld</w:t>
      </w:r>
      <w:r>
        <w:t>.</w:t>
      </w:r>
      <w:r w:rsidR="002C0B2C">
        <w:t xml:space="preserve"> Voorzitter heeft nog in de notulen van 2022 belooft of er docenten om niet door het district beschikbaar kunnen worden gesteld, (vraag van Jan </w:t>
      </w:r>
      <w:proofErr w:type="spellStart"/>
      <w:r w:rsidR="002C0B2C">
        <w:t>Hiddema</w:t>
      </w:r>
      <w:proofErr w:type="spellEnd"/>
      <w:r w:rsidR="002C0B2C">
        <w:t xml:space="preserve">, Buitenpost). Voorzitter zegt </w:t>
      </w:r>
      <w:r w:rsidR="00E22A31">
        <w:t>dat het district die mogelijkheid niet heeft, maar helpen met organiseren van een cursus altijd mogelijk is.</w:t>
      </w:r>
    </w:p>
    <w:p w14:paraId="0C1A4A09" w14:textId="77777777" w:rsidR="0095611A" w:rsidRDefault="0095611A" w:rsidP="0095611A">
      <w:pPr>
        <w:pStyle w:val="Lijstalinea"/>
      </w:pPr>
    </w:p>
    <w:p w14:paraId="186C4185" w14:textId="77777777" w:rsidR="0095611A" w:rsidRDefault="0095611A" w:rsidP="0095611A">
      <w:pPr>
        <w:pStyle w:val="Lijstalinea"/>
      </w:pPr>
    </w:p>
    <w:p w14:paraId="186D0E34" w14:textId="1104AD15" w:rsidR="00C8790B" w:rsidRDefault="00C8790B" w:rsidP="008A7C85">
      <w:pPr>
        <w:pStyle w:val="Lijstalinea"/>
        <w:numPr>
          <w:ilvl w:val="0"/>
          <w:numId w:val="1"/>
        </w:numPr>
      </w:pPr>
      <w:r>
        <w:t>Notulen 2022,</w:t>
      </w:r>
    </w:p>
    <w:p w14:paraId="2F701055" w14:textId="28727D9C" w:rsidR="00C8790B" w:rsidRDefault="0095611A" w:rsidP="00C8790B">
      <w:pPr>
        <w:pStyle w:val="Lijstalinea"/>
      </w:pPr>
      <w:r>
        <w:t xml:space="preserve">Punt 7, </w:t>
      </w:r>
      <w:r w:rsidR="00C8790B">
        <w:t xml:space="preserve">Jan </w:t>
      </w:r>
      <w:proofErr w:type="spellStart"/>
      <w:r w:rsidR="00C8790B">
        <w:t>Dooper</w:t>
      </w:r>
      <w:proofErr w:type="spellEnd"/>
      <w:r w:rsidR="00E415F4">
        <w:t>, Sneek/</w:t>
      </w:r>
      <w:r>
        <w:t>IJlst, vraagt</w:t>
      </w:r>
      <w:r w:rsidR="00E415F4">
        <w:t xml:space="preserve"> hoe groot belangstelling was</w:t>
      </w:r>
      <w:r>
        <w:t xml:space="preserve"> voor CA, antwoord 17.</w:t>
      </w:r>
    </w:p>
    <w:p w14:paraId="7205479B" w14:textId="4B499B91" w:rsidR="0095611A" w:rsidRDefault="0095611A" w:rsidP="00C8790B">
      <w:pPr>
        <w:pStyle w:val="Lijstalinea"/>
      </w:pPr>
      <w:r>
        <w:t>Punt 10, statuten district, nog niet, wachten op module van Utrecht.</w:t>
      </w:r>
    </w:p>
    <w:p w14:paraId="34F2CD52" w14:textId="6F7E3A0C" w:rsidR="0095611A" w:rsidRDefault="0095611A" w:rsidP="00C8790B">
      <w:pPr>
        <w:pStyle w:val="Lijstalinea"/>
      </w:pPr>
      <w:r>
        <w:t xml:space="preserve">Punt 10, Tjalle </w:t>
      </w:r>
      <w:proofErr w:type="spellStart"/>
      <w:r>
        <w:t>Hijlkema</w:t>
      </w:r>
      <w:proofErr w:type="spellEnd"/>
      <w:r>
        <w:t>, is een vertrouwensman/vrouw verplicht voor een club?</w:t>
      </w:r>
    </w:p>
    <w:p w14:paraId="1F1D55A6" w14:textId="58FC4551" w:rsidR="0095611A" w:rsidRDefault="0095611A" w:rsidP="00C8790B">
      <w:pPr>
        <w:pStyle w:val="Lijstalinea"/>
      </w:pPr>
      <w:r>
        <w:t xml:space="preserve">Nee, maar je kunt altijd info vragen bij </w:t>
      </w:r>
      <w:hyperlink r:id="rId8" w:history="1">
        <w:r w:rsidRPr="007E6142">
          <w:rPr>
            <w:rStyle w:val="Hyperlink"/>
          </w:rPr>
          <w:t>ondersteuning@bridge.nl</w:t>
        </w:r>
      </w:hyperlink>
    </w:p>
    <w:p w14:paraId="0AC0EE31" w14:textId="671C95CB" w:rsidR="0095611A" w:rsidRDefault="0095611A" w:rsidP="00C8790B">
      <w:pPr>
        <w:pStyle w:val="Lijstalinea"/>
      </w:pPr>
      <w:r>
        <w:t>Verder geen op -en of aanmerkingen, secretaris wordt bedankt.</w:t>
      </w:r>
    </w:p>
    <w:p w14:paraId="55274B99" w14:textId="77777777" w:rsidR="0095611A" w:rsidRDefault="0095611A" w:rsidP="00C8790B">
      <w:pPr>
        <w:pStyle w:val="Lijstalinea"/>
      </w:pPr>
    </w:p>
    <w:p w14:paraId="0DCF26F6" w14:textId="2B0026CD" w:rsidR="007A05B7" w:rsidRDefault="0095611A" w:rsidP="007A05B7">
      <w:pPr>
        <w:pStyle w:val="Lijstalinea"/>
        <w:numPr>
          <w:ilvl w:val="0"/>
          <w:numId w:val="1"/>
        </w:numPr>
      </w:pPr>
      <w:r>
        <w:t>Secretarieel jaarverslag: voorzitter vraagt of de secretaris er wat over vertellen wi</w:t>
      </w:r>
      <w:r w:rsidR="00E62E79">
        <w:t xml:space="preserve">l, </w:t>
      </w:r>
      <w:r>
        <w:t xml:space="preserve">secretaris wil niet liegen en vertelt dat ze </w:t>
      </w:r>
      <w:r w:rsidR="00CE7981">
        <w:t xml:space="preserve">het jaarverslag altijd door de voorzitter laat </w:t>
      </w:r>
      <w:r w:rsidR="00E62E79">
        <w:t>doen(delegeren</w:t>
      </w:r>
      <w:r w:rsidR="00CE7981">
        <w:t xml:space="preserve">). Jan </w:t>
      </w:r>
      <w:proofErr w:type="spellStart"/>
      <w:r w:rsidR="00CE7981">
        <w:t>Dooper</w:t>
      </w:r>
      <w:proofErr w:type="spellEnd"/>
      <w:r w:rsidR="00CE7981">
        <w:t>, Sneek /IJlst vraagt of wij willen delen wat wij te horen krijgen bij district komt naar u toe, goede en slechte dingen, kunnen we van leren</w:t>
      </w:r>
      <w:r w:rsidR="00056FF8">
        <w:t>. Op de site zetten</w:t>
      </w:r>
      <w:r w:rsidR="007A05B7">
        <w:t>.</w:t>
      </w:r>
      <w:r w:rsidR="00056FF8">
        <w:t xml:space="preserve"> Tom van Wijk vertelt dat er ook een bestuurdersplatform is voor vragen</w:t>
      </w:r>
      <w:r w:rsidR="007A05B7">
        <w:t>.</w:t>
      </w:r>
    </w:p>
    <w:p w14:paraId="47FD873C" w14:textId="77777777" w:rsidR="007A05B7" w:rsidRDefault="007A05B7" w:rsidP="007A05B7"/>
    <w:p w14:paraId="0875F70E" w14:textId="6280A80F" w:rsidR="007A05B7" w:rsidRDefault="007A05B7" w:rsidP="007A05B7">
      <w:pPr>
        <w:pStyle w:val="Lijstalinea"/>
        <w:numPr>
          <w:ilvl w:val="0"/>
          <w:numId w:val="1"/>
        </w:numPr>
      </w:pPr>
      <w:r>
        <w:t xml:space="preserve">Competities: zelfde als verleden jaar maar </w:t>
      </w:r>
      <w:r w:rsidR="00CB1D9B">
        <w:t>wel een krimp.</w:t>
      </w:r>
    </w:p>
    <w:p w14:paraId="07BC9342" w14:textId="77777777" w:rsidR="00CB1D9B" w:rsidRDefault="00CB1D9B" w:rsidP="00CB1D9B">
      <w:pPr>
        <w:pStyle w:val="Lijstalinea"/>
      </w:pPr>
    </w:p>
    <w:p w14:paraId="59DCD3F7" w14:textId="2F345A70" w:rsidR="00CB1D9B" w:rsidRDefault="00CB1D9B" w:rsidP="00CB1D9B">
      <w:pPr>
        <w:pStyle w:val="Lijstalinea"/>
      </w:pPr>
      <w:r>
        <w:t>2 december, kampioenschap van het Noorden</w:t>
      </w:r>
    </w:p>
    <w:p w14:paraId="354A2A10" w14:textId="55823C37" w:rsidR="00CB1D9B" w:rsidRDefault="00CB1D9B" w:rsidP="00CB1D9B">
      <w:pPr>
        <w:pStyle w:val="Lijstalinea"/>
      </w:pPr>
      <w:r>
        <w:t>3 februari 2024 kampioenschap van Friesland</w:t>
      </w:r>
    </w:p>
    <w:p w14:paraId="2475D6CD" w14:textId="0D4E132A" w:rsidR="00CB1D9B" w:rsidRDefault="00323423" w:rsidP="00CB1D9B">
      <w:pPr>
        <w:pStyle w:val="Lijstalinea"/>
      </w:pPr>
      <w:r>
        <w:t>10 april 2024 seniorenviertallen</w:t>
      </w:r>
    </w:p>
    <w:p w14:paraId="0789FE4A" w14:textId="7FED3D01" w:rsidR="00323423" w:rsidRDefault="00323423" w:rsidP="00CB1D9B">
      <w:pPr>
        <w:pStyle w:val="Lijstalinea"/>
      </w:pPr>
      <w:r>
        <w:t xml:space="preserve">En nieuw de Aletta Jacobsdrive, 11 mei 2024. </w:t>
      </w:r>
      <w:r w:rsidR="00E22A31">
        <w:t>(alleen</w:t>
      </w:r>
      <w:r>
        <w:t xml:space="preserve"> voor vrouwen)</w:t>
      </w:r>
    </w:p>
    <w:p w14:paraId="0CFFE55D" w14:textId="34EA56F2" w:rsidR="0058010B" w:rsidRDefault="0058010B" w:rsidP="00CB1D9B">
      <w:pPr>
        <w:pStyle w:val="Lijstalinea"/>
      </w:pPr>
      <w:r>
        <w:t xml:space="preserve">Jan </w:t>
      </w:r>
      <w:proofErr w:type="spellStart"/>
      <w:r>
        <w:t>Hiddema</w:t>
      </w:r>
      <w:proofErr w:type="spellEnd"/>
      <w:r>
        <w:t>, Buitenpost vraagt zich af of kampioenschap van het noorden niet open kan staan voor iedereen?</w:t>
      </w:r>
    </w:p>
    <w:p w14:paraId="7BDF42E6" w14:textId="4C7911C1" w:rsidR="0058010B" w:rsidRDefault="0058010B" w:rsidP="00CB1D9B">
      <w:pPr>
        <w:pStyle w:val="Lijstalinea"/>
      </w:pPr>
      <w:r>
        <w:t xml:space="preserve">Tom van Wijk, NBB oppert nog toernooitjes van 3 clubs tegen elkaar, waarom altijd hetzelfde. </w:t>
      </w:r>
      <w:r w:rsidR="00556FD6">
        <w:t>(24</w:t>
      </w:r>
      <w:r>
        <w:t xml:space="preserve"> spel, 6x4).</w:t>
      </w:r>
    </w:p>
    <w:p w14:paraId="7EC5D03E" w14:textId="77777777" w:rsidR="00556FD6" w:rsidRDefault="00556FD6" w:rsidP="00CB1D9B">
      <w:pPr>
        <w:pStyle w:val="Lijstalinea"/>
      </w:pPr>
    </w:p>
    <w:p w14:paraId="06B8F0E7" w14:textId="40AEBB47" w:rsidR="00556FD6" w:rsidRDefault="00556FD6" w:rsidP="00556FD6">
      <w:pPr>
        <w:pStyle w:val="Lijstalinea"/>
        <w:numPr>
          <w:ilvl w:val="0"/>
          <w:numId w:val="1"/>
        </w:numPr>
      </w:pPr>
      <w:r>
        <w:t xml:space="preserve">Financiën: Jaap </w:t>
      </w:r>
      <w:proofErr w:type="spellStart"/>
      <w:r>
        <w:t>Botma</w:t>
      </w:r>
      <w:proofErr w:type="spellEnd"/>
      <w:r>
        <w:t xml:space="preserve"> licht de jaarrekening toe. Jan </w:t>
      </w:r>
      <w:proofErr w:type="spellStart"/>
      <w:r>
        <w:t>Hiddema</w:t>
      </w:r>
      <w:proofErr w:type="spellEnd"/>
      <w:r>
        <w:t xml:space="preserve">, Buitenpost vraagt of er bewust niet gereserveerd is, Jaap </w:t>
      </w:r>
      <w:proofErr w:type="spellStart"/>
      <w:r>
        <w:t>Botma</w:t>
      </w:r>
      <w:proofErr w:type="spellEnd"/>
      <w:r>
        <w:t xml:space="preserve"> </w:t>
      </w:r>
      <w:r w:rsidR="00045F63">
        <w:t>zegt, voorlopig</w:t>
      </w:r>
      <w:r>
        <w:t xml:space="preserve"> niet, materiaal voldoende </w:t>
      </w:r>
      <w:r w:rsidR="00045F63">
        <w:t xml:space="preserve">en als de dupliceermachine kapot gaat weten we niet of we wel een nieuwe aanschaffen, omdat veel clubs er zelf 1 hebben. Hans Blaauwbroek, Rookvrije bridgeclub Drachten vraagt of materiaal gecontroleerd kan worden, laatste kroegendrive daar, waren er boards die niet goed sloten. Actie </w:t>
      </w:r>
      <w:proofErr w:type="spellStart"/>
      <w:r w:rsidR="00045F63">
        <w:t>Elberth</w:t>
      </w:r>
      <w:proofErr w:type="spellEnd"/>
      <w:r w:rsidR="00045F63">
        <w:t xml:space="preserve"> </w:t>
      </w:r>
      <w:proofErr w:type="spellStart"/>
      <w:r w:rsidR="00045F63">
        <w:t>Ettema</w:t>
      </w:r>
      <w:proofErr w:type="spellEnd"/>
      <w:r w:rsidR="00045F63">
        <w:t>.</w:t>
      </w:r>
    </w:p>
    <w:p w14:paraId="1E9C7D15" w14:textId="3645A587" w:rsidR="005C5A6E" w:rsidRDefault="005C5A6E" w:rsidP="005C5A6E">
      <w:pPr>
        <w:pStyle w:val="Lijstalinea"/>
      </w:pPr>
      <w:r>
        <w:t xml:space="preserve">Verslag kascommissie is akkoord en we vragen de vergadering decharge aan het bestuur te geven. Met applaus akkoord. Nieuw lid kascommissie </w:t>
      </w:r>
      <w:proofErr w:type="spellStart"/>
      <w:r>
        <w:t>Grou</w:t>
      </w:r>
      <w:proofErr w:type="spellEnd"/>
      <w:r w:rsidR="005B11D8">
        <w:t xml:space="preserve"> komt</w:t>
      </w:r>
      <w:r>
        <w:t xml:space="preserve"> erbij en Emmeloord en Gorredijk blijven nog een jaar.</w:t>
      </w:r>
      <w:r w:rsidR="005B11D8">
        <w:t xml:space="preserve"> Begroting, een verlies van €550,-. Club contributie blijft zelfde als afgelopen boekjaar. Als we van plan zijn te verhogen dan communiceren met de clubs, omdat niet iedereen in dezelfde tijd ALV heeft.</w:t>
      </w:r>
    </w:p>
    <w:p w14:paraId="02E0F2CF" w14:textId="77777777" w:rsidR="005B11D8" w:rsidRDefault="005B11D8" w:rsidP="005C5A6E">
      <w:pPr>
        <w:pStyle w:val="Lijstalinea"/>
      </w:pPr>
    </w:p>
    <w:p w14:paraId="5CD9BEEA" w14:textId="034842D4" w:rsidR="005B11D8" w:rsidRDefault="005B11D8" w:rsidP="005B11D8">
      <w:pPr>
        <w:pStyle w:val="Lijstalinea"/>
        <w:numPr>
          <w:ilvl w:val="0"/>
          <w:numId w:val="1"/>
        </w:numPr>
      </w:pPr>
      <w:r>
        <w:t>Onderwijs: Johnny vertelt dat 2</w:t>
      </w:r>
      <w:r w:rsidR="00E22A31">
        <w:t>0</w:t>
      </w:r>
      <w:r>
        <w:t xml:space="preserve"> januari 2024 de CA+ gaat beginnen.</w:t>
      </w:r>
    </w:p>
    <w:p w14:paraId="4A275C30" w14:textId="461DB0CD" w:rsidR="005B11D8" w:rsidRDefault="005B11D8" w:rsidP="005B11D8">
      <w:pPr>
        <w:pStyle w:val="Lijstalinea"/>
      </w:pPr>
      <w:r>
        <w:t xml:space="preserve">20 april toekomstdrive in </w:t>
      </w:r>
      <w:proofErr w:type="spellStart"/>
      <w:r>
        <w:t>Tresoar</w:t>
      </w:r>
      <w:proofErr w:type="spellEnd"/>
      <w:r>
        <w:t xml:space="preserve"> en er zijn voor de beginnende arbiters 2 modules online te downloaden om te zien of het wat voor de kandidaat is. € 27,50 per module. </w:t>
      </w:r>
    </w:p>
    <w:p w14:paraId="76425ABF" w14:textId="77777777" w:rsidR="002D45E3" w:rsidRDefault="002D45E3" w:rsidP="005B11D8">
      <w:pPr>
        <w:pStyle w:val="Lijstalinea"/>
      </w:pPr>
    </w:p>
    <w:p w14:paraId="3AACBF2A" w14:textId="0E0C6B05" w:rsidR="002D45E3" w:rsidRDefault="002D45E3" w:rsidP="002D45E3">
      <w:pPr>
        <w:pStyle w:val="Lijstalinea"/>
        <w:numPr>
          <w:ilvl w:val="0"/>
          <w:numId w:val="1"/>
        </w:numPr>
      </w:pPr>
      <w:r>
        <w:t>Clubadviseur, Wietske ziek en Albert vertelt een en ander.</w:t>
      </w:r>
      <w:r w:rsidR="00E22A31">
        <w:t xml:space="preserve"> En zij gaan door met bezoeken van clubs.</w:t>
      </w:r>
    </w:p>
    <w:p w14:paraId="284437D5" w14:textId="77777777" w:rsidR="002D45E3" w:rsidRDefault="002D45E3" w:rsidP="002D45E3"/>
    <w:p w14:paraId="266E2921" w14:textId="5E14838C" w:rsidR="002D45E3" w:rsidRDefault="002D45E3" w:rsidP="002D45E3">
      <w:pPr>
        <w:pStyle w:val="Lijstalinea"/>
        <w:numPr>
          <w:ilvl w:val="0"/>
          <w:numId w:val="1"/>
        </w:numPr>
      </w:pPr>
      <w:r>
        <w:t>Bestuursverkiezing: voorstel akkoord, Albert 1 jaar en Wietske en Jaap 3 jaar, zodat de voorzitter en penningmeester niet tegelijk aftreden. Albert maakt nieuw rooster.</w:t>
      </w:r>
    </w:p>
    <w:p w14:paraId="54D90367" w14:textId="77777777" w:rsidR="002D45E3" w:rsidRDefault="002D45E3" w:rsidP="002D45E3">
      <w:pPr>
        <w:pStyle w:val="Lijstalinea"/>
      </w:pPr>
    </w:p>
    <w:p w14:paraId="3C599C96" w14:textId="7D2238CD" w:rsidR="002D45E3" w:rsidRDefault="002D45E3" w:rsidP="002D45E3">
      <w:pPr>
        <w:pStyle w:val="Lijstalinea"/>
        <w:numPr>
          <w:ilvl w:val="0"/>
          <w:numId w:val="1"/>
        </w:numPr>
      </w:pPr>
      <w:r>
        <w:t>Rondvraag: niemand.</w:t>
      </w:r>
    </w:p>
    <w:p w14:paraId="0807F01E" w14:textId="77777777" w:rsidR="002D45E3" w:rsidRDefault="002D45E3" w:rsidP="002D45E3">
      <w:pPr>
        <w:pStyle w:val="Lijstalinea"/>
      </w:pPr>
    </w:p>
    <w:p w14:paraId="406F471D" w14:textId="5607025F" w:rsidR="002D45E3" w:rsidRDefault="002D45E3" w:rsidP="002D45E3">
      <w:pPr>
        <w:pStyle w:val="Lijstalinea"/>
        <w:numPr>
          <w:ilvl w:val="0"/>
          <w:numId w:val="1"/>
        </w:numPr>
      </w:pPr>
      <w:r>
        <w:t>Vaststellen nieuwe datum, dinsdagavond 5 november 19.30 in Leeuwarden.</w:t>
      </w:r>
      <w:r w:rsidR="00E22A31">
        <w:t xml:space="preserve"> </w:t>
      </w:r>
    </w:p>
    <w:p w14:paraId="789798B6" w14:textId="77777777" w:rsidR="00E22A31" w:rsidRDefault="00E22A31" w:rsidP="00E22A31"/>
    <w:p w14:paraId="31692C66" w14:textId="77777777" w:rsidR="006B7132" w:rsidRDefault="006B7132" w:rsidP="006B7132">
      <w:pPr>
        <w:pStyle w:val="Lijstalinea"/>
      </w:pPr>
    </w:p>
    <w:p w14:paraId="2AEBC173" w14:textId="31D35FFA" w:rsidR="006B7132" w:rsidRDefault="006B7132" w:rsidP="002D45E3">
      <w:pPr>
        <w:pStyle w:val="Lijstalinea"/>
        <w:numPr>
          <w:ilvl w:val="0"/>
          <w:numId w:val="1"/>
        </w:numPr>
      </w:pPr>
      <w:r>
        <w:t xml:space="preserve">De voorzitter bedankt de aanwezigen en dan krijgen we de presentatie van Tom van Wijk, NBB. Alle aanwezigen hebben de presentatie via hun mail </w:t>
      </w:r>
      <w:r w:rsidR="00E22A31">
        <w:t>gekregen</w:t>
      </w:r>
      <w:r>
        <w:t>.</w:t>
      </w:r>
    </w:p>
    <w:p w14:paraId="5B4FC696" w14:textId="77777777" w:rsidR="006B7132" w:rsidRDefault="006B7132" w:rsidP="006B7132">
      <w:pPr>
        <w:pStyle w:val="Lijstalinea"/>
      </w:pPr>
    </w:p>
    <w:p w14:paraId="6FCB0A1C" w14:textId="77777777" w:rsidR="006B7132" w:rsidRDefault="006B7132" w:rsidP="006B7132">
      <w:pPr>
        <w:pStyle w:val="Lijstalinea"/>
      </w:pPr>
    </w:p>
    <w:p w14:paraId="5BF1D880" w14:textId="77777777" w:rsidR="006B7132" w:rsidRDefault="006B7132" w:rsidP="006B7132">
      <w:pPr>
        <w:pStyle w:val="Lijstalinea"/>
      </w:pPr>
    </w:p>
    <w:p w14:paraId="1F0A7B77" w14:textId="20E6846A" w:rsidR="006B7132" w:rsidRDefault="006B7132" w:rsidP="006B7132">
      <w:pPr>
        <w:pStyle w:val="Lijstalinea"/>
      </w:pPr>
      <w:r>
        <w:t xml:space="preserve">Bea van der Sluis, </w:t>
      </w:r>
    </w:p>
    <w:p w14:paraId="3723AC2E" w14:textId="57F48F60" w:rsidR="006B7132" w:rsidRDefault="006B7132" w:rsidP="006B7132">
      <w:pPr>
        <w:pStyle w:val="Lijstalinea"/>
      </w:pPr>
      <w:r>
        <w:t>Oosterwolde.</w:t>
      </w:r>
    </w:p>
    <w:p w14:paraId="5085E35F" w14:textId="795AB2B7" w:rsidR="006B7132" w:rsidRDefault="006B7132" w:rsidP="006B7132">
      <w:pPr>
        <w:pStyle w:val="Lijstalinea"/>
      </w:pPr>
      <w:r>
        <w:t>Secretaris District Friesland.</w:t>
      </w:r>
    </w:p>
    <w:p w14:paraId="03F40F88" w14:textId="15DCF029" w:rsidR="006B7132" w:rsidRDefault="006B7132" w:rsidP="006B7132">
      <w:pPr>
        <w:pStyle w:val="Lijstalinea"/>
      </w:pPr>
      <w:r>
        <w:t>03-11-2023</w:t>
      </w:r>
    </w:p>
    <w:p w14:paraId="1891694F" w14:textId="77777777" w:rsidR="006B7132" w:rsidRDefault="006B7132" w:rsidP="006B7132">
      <w:pPr>
        <w:pStyle w:val="Lijstalinea"/>
      </w:pPr>
    </w:p>
    <w:p w14:paraId="174353D2" w14:textId="24851F2D" w:rsidR="006B7132" w:rsidRDefault="007B7E7F" w:rsidP="006B7132">
      <w:pPr>
        <w:pStyle w:val="Lijstalinea"/>
      </w:pPr>
      <w:r>
        <w:rPr>
          <w:noProof/>
        </w:rPr>
        <w:drawing>
          <wp:inline distT="0" distB="0" distL="0" distR="0" wp14:anchorId="2209C29D" wp14:editId="04FC696E">
            <wp:extent cx="952500" cy="469900"/>
            <wp:effectExtent l="0" t="0" r="0" b="0"/>
            <wp:docPr id="1370651499" name="Afbeelding 1" descr="Afbeelding met tekst, Lettertype, logo, pleis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51499" name="Afbeelding 1" descr="Afbeelding met tekst, Lettertype, logo, pleister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171CE" w14:textId="77777777" w:rsidR="002D45E3" w:rsidRDefault="002D45E3" w:rsidP="006B7132">
      <w:pPr>
        <w:ind w:left="360"/>
      </w:pPr>
    </w:p>
    <w:p w14:paraId="7C000621" w14:textId="77777777" w:rsidR="002D45E3" w:rsidRDefault="002D45E3" w:rsidP="002D45E3"/>
    <w:p w14:paraId="7A26B478" w14:textId="77777777" w:rsidR="00556FD6" w:rsidRDefault="00556FD6" w:rsidP="00556FD6"/>
    <w:p w14:paraId="7D00F96D" w14:textId="77777777" w:rsidR="00556FD6" w:rsidRDefault="00556FD6" w:rsidP="00CB1D9B">
      <w:pPr>
        <w:pStyle w:val="Lijstalinea"/>
      </w:pPr>
    </w:p>
    <w:p w14:paraId="4BE69215" w14:textId="77777777" w:rsidR="007A05B7" w:rsidRDefault="007A05B7" w:rsidP="007A05B7"/>
    <w:p w14:paraId="7A282466" w14:textId="77777777" w:rsidR="0095611A" w:rsidRDefault="0095611A" w:rsidP="0095611A"/>
    <w:p w14:paraId="712E5A8F" w14:textId="77777777" w:rsidR="0095611A" w:rsidRPr="008A7C85" w:rsidRDefault="0095611A" w:rsidP="00C8790B">
      <w:pPr>
        <w:pStyle w:val="Lijstalinea"/>
      </w:pPr>
    </w:p>
    <w:sectPr w:rsidR="0095611A" w:rsidRPr="008A7C85" w:rsidSect="00EA10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AEF0" w14:textId="77777777" w:rsidR="00503A17" w:rsidRDefault="00503A17" w:rsidP="00324697">
      <w:r>
        <w:separator/>
      </w:r>
    </w:p>
  </w:endnote>
  <w:endnote w:type="continuationSeparator" w:id="0">
    <w:p w14:paraId="32F80273" w14:textId="77777777" w:rsidR="00503A17" w:rsidRDefault="00503A17" w:rsidP="0032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F318" w14:textId="77777777" w:rsidR="00503A17" w:rsidRDefault="00503A17" w:rsidP="00324697">
      <w:r>
        <w:separator/>
      </w:r>
    </w:p>
  </w:footnote>
  <w:footnote w:type="continuationSeparator" w:id="0">
    <w:p w14:paraId="5D6F3777" w14:textId="77777777" w:rsidR="00503A17" w:rsidRDefault="00503A17" w:rsidP="00324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24779"/>
    <w:multiLevelType w:val="hybridMultilevel"/>
    <w:tmpl w:val="DC60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1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85"/>
    <w:rsid w:val="00010ACA"/>
    <w:rsid w:val="00045F63"/>
    <w:rsid w:val="00056FF8"/>
    <w:rsid w:val="000C6A41"/>
    <w:rsid w:val="002C0B2C"/>
    <w:rsid w:val="002D45E3"/>
    <w:rsid w:val="0032317D"/>
    <w:rsid w:val="00323423"/>
    <w:rsid w:val="00324697"/>
    <w:rsid w:val="00337C33"/>
    <w:rsid w:val="00443FE2"/>
    <w:rsid w:val="004A6681"/>
    <w:rsid w:val="004C02A6"/>
    <w:rsid w:val="00503A17"/>
    <w:rsid w:val="00556FD6"/>
    <w:rsid w:val="0058010B"/>
    <w:rsid w:val="005B11D8"/>
    <w:rsid w:val="005C5A6E"/>
    <w:rsid w:val="00696834"/>
    <w:rsid w:val="006B7132"/>
    <w:rsid w:val="00790134"/>
    <w:rsid w:val="007A05B7"/>
    <w:rsid w:val="007B7E7F"/>
    <w:rsid w:val="008A7C85"/>
    <w:rsid w:val="008C4861"/>
    <w:rsid w:val="0095611A"/>
    <w:rsid w:val="00A20743"/>
    <w:rsid w:val="00A36318"/>
    <w:rsid w:val="00AA7A29"/>
    <w:rsid w:val="00AD592C"/>
    <w:rsid w:val="00C8790B"/>
    <w:rsid w:val="00CB1D9B"/>
    <w:rsid w:val="00CE7981"/>
    <w:rsid w:val="00D024C0"/>
    <w:rsid w:val="00E22A31"/>
    <w:rsid w:val="00E415F4"/>
    <w:rsid w:val="00E62E79"/>
    <w:rsid w:val="00EA10F4"/>
    <w:rsid w:val="00ED3C43"/>
    <w:rsid w:val="00F4358A"/>
    <w:rsid w:val="00FD782E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3B0C79"/>
  <w15:chartTrackingRefBased/>
  <w15:docId w15:val="{2313FFE7-455B-FD45-A493-16DBD30A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7C8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561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611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2469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4697"/>
  </w:style>
  <w:style w:type="paragraph" w:styleId="Voettekst">
    <w:name w:val="footer"/>
    <w:basedOn w:val="Standaard"/>
    <w:link w:val="VoettekstChar"/>
    <w:uiPriority w:val="99"/>
    <w:unhideWhenUsed/>
    <w:rsid w:val="0032469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steuning@bridge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vdsluis</dc:creator>
  <cp:keywords/>
  <dc:description/>
  <cp:lastModifiedBy>bea vdsluis</cp:lastModifiedBy>
  <cp:revision>17</cp:revision>
  <dcterms:created xsi:type="dcterms:W3CDTF">2023-12-09T14:08:00Z</dcterms:created>
  <dcterms:modified xsi:type="dcterms:W3CDTF">2023-12-13T13:57:00Z</dcterms:modified>
</cp:coreProperties>
</file>